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7599"/>
      </w:tblGrid>
      <w:tr w:rsidR="00810DF7" w14:paraId="70BA842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EE5C" w14:textId="77777777" w:rsidR="00810DF7" w:rsidRDefault="00810DF7">
            <w:bookmarkStart w:id="0" w:name="_GoBack"/>
            <w:bookmarkEnd w:id="0"/>
            <w:r>
              <w:rPr>
                <w:rStyle w:val="Strong"/>
              </w:rPr>
              <w:t>Domain: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60E2D" w14:textId="77777777" w:rsidR="00810DF7" w:rsidRDefault="00810DF7">
            <w:r>
              <w:t>Speech and Hearing</w:t>
            </w:r>
          </w:p>
        </w:tc>
      </w:tr>
      <w:tr w:rsidR="00810DF7" w14:paraId="793F40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A1A9" w14:textId="77777777" w:rsidR="00810DF7" w:rsidRDefault="00810DF7">
            <w:r>
              <w:rPr>
                <w:rStyle w:val="Strong"/>
              </w:rPr>
              <w:t>Measure: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B3F9" w14:textId="77777777" w:rsidR="00810DF7" w:rsidRDefault="00810DF7">
            <w:r>
              <w:t>Reading Comprehension</w:t>
            </w:r>
          </w:p>
        </w:tc>
      </w:tr>
      <w:tr w:rsidR="00810DF7" w14:paraId="68AFAB8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47C6" w14:textId="77777777" w:rsidR="00810DF7" w:rsidRDefault="00810DF7">
            <w:r>
              <w:rPr>
                <w:rStyle w:val="Strong"/>
              </w:rPr>
              <w:t>Definition: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2935" w14:textId="77777777" w:rsidR="00810DF7" w:rsidRDefault="00810DF7">
            <w:r>
              <w:t>This measure assesses the ability of an individual to understand what he or she reads.</w:t>
            </w:r>
          </w:p>
        </w:tc>
      </w:tr>
      <w:tr w:rsidR="00810DF7" w14:paraId="1DC74FB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0248" w14:textId="77777777" w:rsidR="00810DF7" w:rsidRDefault="00810DF7">
            <w:r>
              <w:rPr>
                <w:rStyle w:val="Strong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4C63" w14:textId="77777777" w:rsidR="00810DF7" w:rsidRDefault="00810DF7">
            <w:r>
              <w:t>This measure can be used to determine if the respondent can read written text and interpret the meaning of this text. Poor performance suggests a reading disorder that may be linked with other language impairments.</w:t>
            </w:r>
          </w:p>
        </w:tc>
      </w:tr>
      <w:tr w:rsidR="00810DF7" w14:paraId="6C94F12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968C9" w14:textId="77777777" w:rsidR="00810DF7" w:rsidRDefault="00810DF7">
            <w:r>
              <w:rPr>
                <w:rStyle w:val="Strong"/>
              </w:rPr>
              <w:t>Essential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A9EE" w14:textId="77777777" w:rsidR="00810DF7" w:rsidRDefault="00810DF7">
            <w:r>
              <w:t>Vocabulary Assessment</w:t>
            </w:r>
            <w:r>
              <w:br/>
              <w:t>Word Decoding</w:t>
            </w:r>
            <w:r>
              <w:br/>
              <w:t>Current Age</w:t>
            </w:r>
            <w:r>
              <w:br/>
              <w:t>Current Educational Attainment</w:t>
            </w:r>
          </w:p>
        </w:tc>
      </w:tr>
      <w:tr w:rsidR="00810DF7" w14:paraId="4A9493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EA12" w14:textId="77777777" w:rsidR="00810DF7" w:rsidRDefault="00810DF7">
            <w:r>
              <w:rPr>
                <w:rStyle w:val="Strong"/>
              </w:rPr>
              <w:t>Related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7A4C" w14:textId="77777777" w:rsidR="00810DF7" w:rsidRDefault="00810DF7"/>
        </w:tc>
      </w:tr>
      <w:tr w:rsidR="00810DF7" w14:paraId="30541C0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1956" w14:textId="77777777" w:rsidR="00810DF7" w:rsidRDefault="00810DF7">
            <w:r>
              <w:rPr>
                <w:rStyle w:val="Strong"/>
              </w:rPr>
              <w:t>Collections: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D528" w14:textId="77777777" w:rsidR="00810DF7" w:rsidRDefault="00810DF7">
            <w:r>
              <w:t>Cognition</w:t>
            </w:r>
          </w:p>
        </w:tc>
      </w:tr>
      <w:tr w:rsidR="00810DF7" w14:paraId="4516C2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F5E2" w14:textId="77777777" w:rsidR="00810DF7" w:rsidRDefault="00810DF7">
            <w:r>
              <w:rPr>
                <w:rStyle w:val="Strong"/>
              </w:rPr>
              <w:t>Keywords: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F9653" w14:textId="77777777" w:rsidR="00810DF7" w:rsidRDefault="00810DF7">
            <w:r>
              <w:t>Reading comprehension, Passage comprehension, Woodcock-Johnson Tests of Achievement, WJ III, Reading, Reading disorder, proprietary, Speech and Hearing</w:t>
            </w:r>
          </w:p>
        </w:tc>
      </w:tr>
    </w:tbl>
    <w:p w14:paraId="1542959D" w14:textId="77777777" w:rsidR="00810DF7" w:rsidRPr="005E6274" w:rsidRDefault="00810DF7">
      <w:pPr>
        <w:pStyle w:val="NormalWeb"/>
        <w:spacing w:after="240" w:afterAutospacing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473"/>
      </w:tblGrid>
      <w:tr w:rsidR="00810DF7" w14:paraId="450C69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62A1" w14:textId="77777777" w:rsidR="00810DF7" w:rsidRDefault="00810DF7">
            <w:r>
              <w:rPr>
                <w:rStyle w:val="Strong"/>
              </w:rPr>
              <w:t>Protocol Release Date: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95F9" w14:textId="77777777" w:rsidR="00810DF7" w:rsidRDefault="00810DF7">
            <w:r>
              <w:t>October 8, 2010</w:t>
            </w:r>
          </w:p>
        </w:tc>
      </w:tr>
      <w:tr w:rsidR="00810DF7" w14:paraId="146BB56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206D" w14:textId="77777777" w:rsidR="00810DF7" w:rsidRDefault="00810DF7">
            <w:r>
              <w:rPr>
                <w:rStyle w:val="Strong"/>
              </w:rPr>
              <w:t>PhenX Protocol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A5B5" w14:textId="77777777" w:rsidR="00810DF7" w:rsidRDefault="00810DF7">
            <w:r>
              <w:t>Reading Comprehension</w:t>
            </w:r>
          </w:p>
        </w:tc>
      </w:tr>
      <w:tr w:rsidR="00810DF7" w14:paraId="613120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B6B7" w14:textId="77777777" w:rsidR="00810DF7" w:rsidRDefault="00810DF7">
            <w:r>
              <w:rPr>
                <w:rStyle w:val="Strong"/>
              </w:rPr>
              <w:t>Protocol Name from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047D9" w14:textId="77777777" w:rsidR="00810DF7" w:rsidRDefault="00810DF7">
            <w:r>
              <w:t>This section will be completed when reviewed by an Expert Review Panel.</w:t>
            </w:r>
          </w:p>
        </w:tc>
      </w:tr>
      <w:tr w:rsidR="00810DF7" w14:paraId="3CD47F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C3CF" w14:textId="77777777" w:rsidR="00810DF7" w:rsidRDefault="00810DF7">
            <w:r>
              <w:rPr>
                <w:rStyle w:val="Strong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AC72" w14:textId="77777777" w:rsidR="00810DF7" w:rsidRDefault="00810DF7">
            <w:r>
              <w:t>The Passage Comprehension Subtest of the Woodcock-Johnson® Tests of Achievement (WJ III®) is an interviewer-administered test in which the respondent is asked to read a short passage and identify a missing key word that makes sense in the context of the passage. The Woodcock-Johnson® Tests of Achievement (WJ III®) can be scored with either the WJ III® Compuscore and Profiles Program (WCPP) software (included in each kit) or with Report Writer.</w:t>
            </w:r>
          </w:p>
        </w:tc>
      </w:tr>
      <w:tr w:rsidR="00810DF7" w14:paraId="77AB43A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EAB9" w14:textId="77777777" w:rsidR="00810DF7" w:rsidRDefault="00810DF7">
            <w:r>
              <w:rPr>
                <w:rStyle w:val="Strong"/>
              </w:rPr>
              <w:t>Specific Instructions: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7FD8" w14:textId="77777777" w:rsidR="00810DF7" w:rsidRDefault="00810DF7">
            <w:r>
              <w:t>Passage Comprehension is a proprietary subtest of the Woodcock-Johnson® Tests of Achievement (WJ III®) and is not sold separately. The Woodcock-Johnson® Tests of Achievement (WJ III®) is a proprietary protocol and administration requires a licensing agreement from Riverside Publishing. In order for this assessment to be considered valid, the investigator should make sure that the respondent speaks English as a first language.</w:t>
            </w:r>
          </w:p>
        </w:tc>
      </w:tr>
      <w:tr w:rsidR="00810DF7" w14:paraId="6302F2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E603E" w14:textId="77777777" w:rsidR="00810DF7" w:rsidRDefault="00810DF7">
            <w:r>
              <w:rPr>
                <w:rStyle w:val="Strong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DB9A" w14:textId="77777777" w:rsidR="00810DF7" w:rsidRPr="005E6274" w:rsidRDefault="00810DF7">
            <w:pPr>
              <w:pStyle w:val="NormalWeb"/>
            </w:pPr>
            <w:r w:rsidRPr="005E6274">
              <w:rPr>
                <w:rStyle w:val="Strong"/>
                <w:i/>
                <w:iCs/>
              </w:rPr>
              <w:t xml:space="preserve">Summary of the </w:t>
            </w:r>
            <w:r w:rsidRPr="005E6274">
              <w:rPr>
                <w:rStyle w:val="Strong"/>
              </w:rPr>
              <w:t>Passage Comprehension Subtest of the Woodcock-Johnson® Tests of Achievement (WJ III®)</w:t>
            </w:r>
          </w:p>
          <w:p w14:paraId="6FCB7BCF" w14:textId="77777777" w:rsidR="00810DF7" w:rsidRPr="005E6274" w:rsidRDefault="00810DF7">
            <w:pPr>
              <w:pStyle w:val="NormalWeb"/>
            </w:pPr>
            <w:r w:rsidRPr="005E6274">
              <w:rPr>
                <w:rStyle w:val="Emphasis"/>
              </w:rPr>
              <w:t xml:space="preserve">The respondent is asked to </w:t>
            </w:r>
            <w:r w:rsidRPr="005E6274">
              <w:t>read a short passage and identify a missing key word that makes sense in the context of the passage.</w:t>
            </w:r>
          </w:p>
          <w:p w14:paraId="6C59ACC2" w14:textId="77777777" w:rsidR="00810DF7" w:rsidRPr="005E6274" w:rsidRDefault="00810DF7">
            <w:pPr>
              <w:pStyle w:val="NormalWeb"/>
            </w:pPr>
            <w:r w:rsidRPr="005E6274">
              <w:rPr>
                <w:rStyle w:val="Strong"/>
              </w:rPr>
              <w:lastRenderedPageBreak/>
              <w:t>Scoring Instructions</w:t>
            </w:r>
          </w:p>
          <w:p w14:paraId="4745725B" w14:textId="77777777" w:rsidR="00810DF7" w:rsidRPr="005E6274" w:rsidRDefault="00810DF7">
            <w:pPr>
              <w:pStyle w:val="NormalWeb"/>
            </w:pPr>
            <w:r w:rsidRPr="005E6274">
              <w:t>The Woodcock-Johnson® Tests of Achievement (WJ III®) can be scored with either the WJ III® Compuscore® and Profiles Program (WCPP) software (included in each kit) or with Report Writer.</w:t>
            </w:r>
          </w:p>
          <w:p w14:paraId="4E40EBD8" w14:textId="77777777" w:rsidR="00810DF7" w:rsidRPr="005E6274" w:rsidRDefault="00810DF7">
            <w:pPr>
              <w:pStyle w:val="NormalWeb"/>
            </w:pPr>
            <w:r w:rsidRPr="005E6274">
              <w:t>The Woodcock-Johnson® Tests of Achievement (WJ III®). Copyright © 2001. The Riverside Publishing Company. All rights reserved.</w:t>
            </w:r>
          </w:p>
          <w:p w14:paraId="2BA48EB1" w14:textId="77777777" w:rsidR="00810DF7" w:rsidRPr="005E6274" w:rsidRDefault="00810DF7">
            <w:pPr>
              <w:pStyle w:val="NormalWeb"/>
            </w:pPr>
            <w:r w:rsidRPr="005E6274">
              <w:t>The Woodcock-Johnson® Tests of Achievement and WJ III® are registered trademarks of Houghton Mifflin.</w:t>
            </w:r>
          </w:p>
        </w:tc>
      </w:tr>
      <w:tr w:rsidR="00810DF7" w14:paraId="79B3DFC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1B7B" w14:textId="77777777" w:rsidR="00810DF7" w:rsidRDefault="00810DF7">
            <w:r>
              <w:rPr>
                <w:rStyle w:val="Strong"/>
              </w:rPr>
              <w:lastRenderedPageBreak/>
              <w:t>Selection Rationale: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E0D3" w14:textId="77777777" w:rsidR="00810DF7" w:rsidRDefault="00810DF7">
            <w:r>
              <w:t>Passage Comprehension, a subtest of the Woodcock-Johnson® Tests of Achievement (WJ III®), was selected because it is a widely used, validated protocol that is quick and easy to administer and includes normed data to assist scoring.</w:t>
            </w:r>
          </w:p>
        </w:tc>
      </w:tr>
      <w:tr w:rsidR="00810DF7" w14:paraId="27BBEA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C15E8" w14:textId="77777777" w:rsidR="00810DF7" w:rsidRDefault="00810DF7">
            <w:r>
              <w:rPr>
                <w:rStyle w:val="Strong"/>
              </w:rPr>
              <w:t>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25A4" w14:textId="77777777" w:rsidR="00810DF7" w:rsidRPr="005E6274" w:rsidRDefault="00810DF7">
            <w:pPr>
              <w:pStyle w:val="NormalWeb"/>
            </w:pPr>
            <w:r w:rsidRPr="005E6274">
              <w:t>Richard W. Woodcock, Kevin S. McGrew, and Nancy Mather. Woodcock-Johnson® Tests of Achievement (WJ III®). The Riverside Publishing Company. 2001.</w:t>
            </w:r>
          </w:p>
          <w:p w14:paraId="0E0E05E8" w14:textId="77777777" w:rsidR="00810DF7" w:rsidRPr="005E6274" w:rsidRDefault="00810DF7">
            <w:pPr>
              <w:pStyle w:val="NormalWeb"/>
            </w:pPr>
            <w:r w:rsidRPr="005E6274">
              <w:t>The Woodcock-Johnson® III</w:t>
            </w:r>
            <w:r w:rsidRPr="005E6274">
              <w:rPr>
                <w:rStyle w:val="Strong"/>
              </w:rPr>
              <w:t xml:space="preserve"> </w:t>
            </w:r>
            <w:r w:rsidRPr="005E6274">
              <w:t>Tests of Achievement</w:t>
            </w:r>
            <w:r w:rsidRPr="005E6274">
              <w:rPr>
                <w:rStyle w:val="Strong"/>
              </w:rPr>
              <w:t xml:space="preserve"> </w:t>
            </w:r>
            <w:r w:rsidRPr="005E6274">
              <w:t>is a proprietary instrument and can be obtained through:</w:t>
            </w:r>
          </w:p>
          <w:p w14:paraId="4B055C8A" w14:textId="77777777" w:rsidR="00810DF7" w:rsidRPr="005E6274" w:rsidRDefault="00810DF7">
            <w:pPr>
              <w:pStyle w:val="NormalWeb"/>
            </w:pPr>
            <w:r w:rsidRPr="005E6274">
              <w:t>Contracts and Permissions Department</w:t>
            </w:r>
            <w:r w:rsidRPr="005E6274">
              <w:br/>
              <w:t>The Riverside Publishing Company</w:t>
            </w:r>
            <w:r w:rsidRPr="005E6274">
              <w:br/>
              <w:t>425 Spring Lake Drive</w:t>
            </w:r>
            <w:r w:rsidRPr="005E6274">
              <w:br/>
              <w:t>Itasca, IL 60143-2079</w:t>
            </w:r>
            <w:r w:rsidRPr="005E6274">
              <w:br/>
              <w:t>Email: RPC_Customer_Service@hmhpub.com</w:t>
            </w:r>
            <w:r w:rsidRPr="005E6274">
              <w:br/>
              <w:t>800-323-9540</w:t>
            </w:r>
          </w:p>
        </w:tc>
      </w:tr>
      <w:tr w:rsidR="00810DF7" w14:paraId="7F08DC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D1A54" w14:textId="77777777" w:rsidR="00810DF7" w:rsidRDefault="00810DF7">
            <w:r>
              <w:rPr>
                <w:rStyle w:val="Strong"/>
              </w:rPr>
              <w:t>Life Stage: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7ECEB" w14:textId="77777777" w:rsidR="00810DF7" w:rsidRPr="005E6274" w:rsidRDefault="00810DF7">
            <w:pPr>
              <w:pStyle w:val="NormalWeb"/>
            </w:pPr>
            <w:r w:rsidRPr="005E6274">
              <w:t>Child</w:t>
            </w:r>
            <w:r w:rsidRPr="005E6274">
              <w:br/>
              <w:t>Adolescent</w:t>
            </w:r>
            <w:r w:rsidRPr="005E6274">
              <w:br/>
              <w:t>Adult</w:t>
            </w:r>
          </w:p>
        </w:tc>
      </w:tr>
      <w:tr w:rsidR="00810DF7" w14:paraId="7E0316C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C7E9" w14:textId="77777777" w:rsidR="00810DF7" w:rsidRDefault="00810DF7">
            <w:r>
              <w:rPr>
                <w:rStyle w:val="Strong"/>
              </w:rPr>
              <w:t>Language of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4EC1F" w14:textId="77777777" w:rsidR="00810DF7" w:rsidRPr="005E6274" w:rsidRDefault="00810DF7">
            <w:pPr>
              <w:pStyle w:val="NormalWeb"/>
            </w:pPr>
            <w:r w:rsidRPr="005E6274">
              <w:t>English</w:t>
            </w:r>
          </w:p>
        </w:tc>
      </w:tr>
      <w:tr w:rsidR="00810DF7" w14:paraId="0146A0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04D7" w14:textId="77777777" w:rsidR="00810DF7" w:rsidRDefault="00810DF7">
            <w:r>
              <w:rPr>
                <w:rStyle w:val="Strong"/>
              </w:rPr>
              <w:t>Participant: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8964" w14:textId="77777777" w:rsidR="00810DF7" w:rsidRDefault="00810DF7">
            <w:r>
              <w:t>Children, adolescents, and adults, ages 2 to 90-plus years</w:t>
            </w:r>
          </w:p>
        </w:tc>
      </w:tr>
      <w:tr w:rsidR="00810DF7" w14:paraId="5EFBC5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68DB" w14:textId="77777777" w:rsidR="00810DF7" w:rsidRDefault="00810DF7">
            <w:r>
              <w:rPr>
                <w:rStyle w:val="Strong"/>
              </w:rPr>
              <w:t>Personnel and Training Required: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52A9" w14:textId="77777777" w:rsidR="00810DF7" w:rsidRDefault="00810DF7">
            <w:r>
              <w:t>The Passage Comprehension subtest of the Woodcock-Johnson® Tests of Achievement (WJ III®) can be administered by a trained research assistant. Examiners should study the administration and scoring procedures found in the Passage Comprehension subtest of the Woodcock-Johnson® Tests of Achievement (WJ III®) Examiner's Manual and follow all procedures precisely. Investigators are encouraged to have quality control procedures in place to maintain consistency among examiners.</w:t>
            </w:r>
          </w:p>
        </w:tc>
      </w:tr>
      <w:tr w:rsidR="00810DF7" w14:paraId="5E4D91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EFE3" w14:textId="77777777" w:rsidR="00810DF7" w:rsidRDefault="00810DF7">
            <w:r>
              <w:rPr>
                <w:rStyle w:val="Strong"/>
              </w:rPr>
              <w:t>Equipment Needs: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C22B" w14:textId="77777777" w:rsidR="00810DF7" w:rsidRDefault="00810DF7">
            <w:r>
              <w:t>The interviewer will need a copy of the Woodcock-Johnson® III Tests of Achievement test record and examiner's manual.</w:t>
            </w:r>
          </w:p>
        </w:tc>
      </w:tr>
      <w:tr w:rsidR="00810DF7" w14:paraId="641600C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36A83" w14:textId="77777777" w:rsidR="00810DF7" w:rsidRDefault="00810DF7">
            <w:r>
              <w:rPr>
                <w:rStyle w:val="Strong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2"/>
              <w:gridCol w:w="2529"/>
              <w:gridCol w:w="930"/>
              <w:gridCol w:w="1106"/>
            </w:tblGrid>
            <w:tr w:rsidR="00810DF7" w14:paraId="6864C68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A1FC0" w14:textId="77777777" w:rsidR="00810DF7" w:rsidRDefault="00810DF7">
                  <w:r>
                    <w:rPr>
                      <w:rStyle w:val="Strong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0BB66" w14:textId="77777777" w:rsidR="00810DF7" w:rsidRDefault="00810DF7">
                  <w:r>
                    <w:rPr>
                      <w:rStyle w:val="Strong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C2302B" w14:textId="77777777" w:rsidR="00810DF7" w:rsidRDefault="00810DF7">
                  <w:r>
                    <w:rPr>
                      <w:rStyle w:val="Strong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E9B9D" w14:textId="77777777" w:rsidR="00810DF7" w:rsidRDefault="00810DF7">
                  <w:r>
                    <w:rPr>
                      <w:rStyle w:val="Strong"/>
                    </w:rPr>
                    <w:t>Source</w:t>
                  </w:r>
                </w:p>
              </w:tc>
            </w:tr>
            <w:tr w:rsidR="00810DF7" w14:paraId="34E49F0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00EFD" w14:textId="77777777" w:rsidR="00810DF7" w:rsidRDefault="00810DF7"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EBEEBA" w14:textId="77777777" w:rsidR="00810DF7" w:rsidRDefault="00810DF7">
                  <w:r>
                    <w:t>Reading Comprehension Assessment Score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324849" w14:textId="77777777" w:rsidR="00810DF7" w:rsidRDefault="00810DF7">
                  <w:r>
                    <w:t>3139277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0BF5E2" w14:textId="77777777" w:rsidR="00810DF7" w:rsidRDefault="00810DF7">
                  <w:hyperlink r:id="rId4" w:history="1">
                    <w:r>
                      <w:rPr>
                        <w:rStyle w:val="Hyperlink"/>
                      </w:rPr>
                      <w:t>CDE Browser</w:t>
                    </w:r>
                  </w:hyperlink>
                </w:p>
              </w:tc>
            </w:tr>
            <w:tr w:rsidR="00810DF7" w14:paraId="5783BA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B533F8" w14:textId="77777777" w:rsidR="00810DF7" w:rsidRDefault="00810DF7">
                  <w:r>
                    <w:lastRenderedPageBreak/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790ED" w14:textId="77777777" w:rsidR="00810DF7" w:rsidRDefault="00810DF7">
                  <w:r>
                    <w:t>Reading comprehension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FBA26" w14:textId="77777777" w:rsidR="00810DF7" w:rsidRDefault="00810DF7">
                  <w:r>
                    <w:t>62994-9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52CC8" w14:textId="77777777" w:rsidR="00810DF7" w:rsidRDefault="00810DF7">
                  <w:hyperlink r:id="rId5" w:history="1">
                    <w:r>
                      <w:rPr>
                        <w:rStyle w:val="Hyperlink"/>
                      </w:rPr>
                      <w:t>LOINC</w:t>
                    </w:r>
                  </w:hyperlink>
                </w:p>
              </w:tc>
            </w:tr>
          </w:tbl>
          <w:p w14:paraId="73963256" w14:textId="77777777" w:rsidR="00810DF7" w:rsidRDefault="00810DF7"/>
        </w:tc>
      </w:tr>
      <w:tr w:rsidR="00810DF7" w14:paraId="213E705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D618" w14:textId="77777777" w:rsidR="00810DF7" w:rsidRDefault="00810DF7">
            <w:r>
              <w:rPr>
                <w:rStyle w:val="Strong"/>
              </w:rPr>
              <w:lastRenderedPageBreak/>
              <w:t>General references: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1D9A" w14:textId="77777777" w:rsidR="00810DF7" w:rsidRDefault="00810DF7">
            <w:r>
              <w:t xml:space="preserve">Woodcock, R. W., Mather, N., &amp; Wendling, B. (2001). </w:t>
            </w:r>
            <w:r>
              <w:rPr>
                <w:i/>
                <w:iCs/>
              </w:rPr>
              <w:t>Essentials of WJ III Tests of Achievement Assessment.</w:t>
            </w:r>
            <w:r>
              <w:t xml:space="preserve"> New York, NY: John Wiley &amp; Sons.</w:t>
            </w:r>
          </w:p>
        </w:tc>
      </w:tr>
      <w:tr w:rsidR="00810DF7" w14:paraId="013AA42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99D0" w14:textId="77777777" w:rsidR="00810DF7" w:rsidRDefault="00810DF7">
            <w:r>
              <w:rPr>
                <w:rStyle w:val="Strong"/>
              </w:rPr>
              <w:t>Mode of Administration: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A319" w14:textId="77777777" w:rsidR="00810DF7" w:rsidRDefault="00810DF7">
            <w:r>
              <w:t>Interviewer-administered questionnaire</w:t>
            </w:r>
          </w:p>
        </w:tc>
      </w:tr>
      <w:tr w:rsidR="00810DF7" w14:paraId="3830C0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ADEF" w14:textId="77777777" w:rsidR="00810DF7" w:rsidRDefault="00810DF7">
            <w:r>
              <w:rPr>
                <w:rStyle w:val="Strong"/>
              </w:rPr>
              <w:t>Derived Variables: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7906" w14:textId="77777777" w:rsidR="00810DF7" w:rsidRDefault="00810DF7">
            <w:r>
              <w:t>None</w:t>
            </w:r>
          </w:p>
        </w:tc>
      </w:tr>
      <w:tr w:rsidR="00810DF7" w14:paraId="654800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7F17" w14:textId="77777777" w:rsidR="00810DF7" w:rsidRDefault="00810DF7">
            <w:r>
              <w:rPr>
                <w:rStyle w:val="Strong"/>
              </w:rPr>
              <w:t>Requirements: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2"/>
              <w:gridCol w:w="1065"/>
            </w:tblGrid>
            <w:tr w:rsidR="00810DF7" w14:paraId="164B4C2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46A67" w14:textId="77777777" w:rsidR="00810DF7" w:rsidRDefault="00810DF7">
                  <w:r>
                    <w:rPr>
                      <w:rStyle w:val="Strong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2AB1D" w14:textId="77777777" w:rsidR="00810DF7" w:rsidRDefault="00810DF7">
                  <w:r>
                    <w:rPr>
                      <w:rStyle w:val="Strong"/>
                    </w:rPr>
                    <w:t>Required</w:t>
                  </w:r>
                </w:p>
              </w:tc>
            </w:tr>
            <w:tr w:rsidR="00810DF7" w14:paraId="487AE44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46A99" w14:textId="77777777" w:rsidR="00810DF7" w:rsidRDefault="00810DF7"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A5CE7" w14:textId="77777777" w:rsidR="00810DF7" w:rsidRDefault="00810DF7">
                  <w:r>
                    <w:t>No</w:t>
                  </w:r>
                </w:p>
              </w:tc>
            </w:tr>
            <w:tr w:rsidR="00810DF7" w14:paraId="2A7F6FC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947A3F" w14:textId="77777777" w:rsidR="00810DF7" w:rsidRDefault="00810DF7"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227F6E" w14:textId="77777777" w:rsidR="00810DF7" w:rsidRDefault="00810DF7">
                  <w:r>
                    <w:t>No</w:t>
                  </w:r>
                </w:p>
              </w:tc>
            </w:tr>
            <w:tr w:rsidR="00810DF7" w14:paraId="623C27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F131A9" w14:textId="77777777" w:rsidR="00810DF7" w:rsidRDefault="00810DF7"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0B1BF4" w14:textId="77777777" w:rsidR="00810DF7" w:rsidRDefault="00810DF7">
                  <w:r>
                    <w:t>No</w:t>
                  </w:r>
                </w:p>
              </w:tc>
            </w:tr>
            <w:tr w:rsidR="00810DF7" w14:paraId="547FA1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BE54A7" w14:textId="77777777" w:rsidR="00810DF7" w:rsidRDefault="00810DF7"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C263E8" w14:textId="77777777" w:rsidR="00810DF7" w:rsidRDefault="00810DF7">
                  <w:r>
                    <w:t>No</w:t>
                  </w:r>
                </w:p>
              </w:tc>
            </w:tr>
          </w:tbl>
          <w:p w14:paraId="3F7421F8" w14:textId="77777777" w:rsidR="00810DF7" w:rsidRDefault="00810DF7"/>
        </w:tc>
      </w:tr>
      <w:tr w:rsidR="00810DF7" w14:paraId="6C9E267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EC3AA" w14:textId="77777777" w:rsidR="00810DF7" w:rsidRDefault="00810DF7">
            <w:r>
              <w:rPr>
                <w:rStyle w:val="Strong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0284" w14:textId="77777777" w:rsidR="00810DF7" w:rsidRDefault="00810DF7">
            <w:r>
              <w:t>This section will be completed when reviewed by an Expert Review Panel.</w:t>
            </w:r>
          </w:p>
        </w:tc>
      </w:tr>
    </w:tbl>
    <w:p w14:paraId="0A35A881" w14:textId="77777777" w:rsidR="00810DF7" w:rsidRDefault="00810DF7"/>
    <w:sectPr w:rsidR="00810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4"/>
    <w:rsid w:val="005E6274"/>
    <w:rsid w:val="00810DF7"/>
    <w:rsid w:val="00E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83A48"/>
  <w15:chartTrackingRefBased/>
  <w15:docId w15:val="{3C1454E3-30B5-A243-BB5C-F1E4724E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details.loinc.org/LOINC/62994-9.html?sections=Web" TargetMode="External"/><Relationship Id="rId4" Type="http://schemas.openxmlformats.org/officeDocument/2006/relationships/hyperlink" Target="https://cdebrowser.nci.nih.gov/CDEBrowser/search?elementDetails=9&amp;FirstTimer=0&amp;PageId=ElementDetailsGroup&amp;publicId=3139277&amp;version=1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4947</CharactersWithSpaces>
  <SharedDoc>false</SharedDoc>
  <HLinks>
    <vt:vector size="12" baseType="variant"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http://s.details.loinc.org/LOINC/62994-9.html?sections=Web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https://cdebrowser.nci.nih.gov/CDEBrowser/search?elementDetails=9&amp;FirstTimer=0&amp;PageId=ElementDetailsGroup&amp;publicId=3139277&amp;version=1.0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2019-05-14T14:21:00Z</dcterms:created>
  <dcterms:modified xsi:type="dcterms:W3CDTF">2019-05-14T14:21:00Z</dcterms:modified>
</cp:coreProperties>
</file>