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6160BFB" Type="http://schemas.openxmlformats.org/officeDocument/2006/relationships/officeDocument" Target="/word/document.xml" /><Relationship Id="coreR66160BF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10502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Demographics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Ethnicity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Question asking the respondent to identify whether he or she is of Hispanic, Latino, or Spanish origin. The U.S. Office of Management and Budget (OMB) standards for the classification of federal data on race and ethnicity state that "race and ethnicity may be thought of in terms of social and cultural characteristics as well as ancestry."</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Ethnicity is used to stratify study populations and to associate those populations with physical, geographic, biological, social, and cultural characteristics (e.g., Dominican). Ethnicity is a social and epidemiological factor, and individuals of some ethnicity are at greater risk for disease. By capturing the ethnicity of respondents, the researcher will be able to identify those who are or are not of Hispanic origin and will be able to stratify the study population accordingly.</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11,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May 11, 2016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11,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Ethnicity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Demographics Module, 2013-2014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Demographics; ancestry; Hispanic; Latino; population stratification; Centers for Disease Control and Prevention; CDC; National Health and Nutrition Examination Survey;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interviewer asks the respondent if he or she considers himself or herself to be Hispanic, Latino or Spanish and, if so, asks an additional question about his or her specific Hispanic origin is asked. One or more Hispanic origin categories may be selected.</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Ethnicity must be asked prior to race. Some Hispanic respondents are confused by the race question if it is asked first.</w:t>
            </w:r>
          </w:p>
          <w:p>
            <w:pPr>
              <w:spacing w:before="240" w:after="240"/>
              <w:ind w:left="0" w:right="0"/>
              <w:rPr>
                <w:rFonts w:ascii="Arial" w:hAnsi="Arial"/>
                <w:sz w:val="21"/>
              </w:rPr>
            </w:pPr>
            <w:r>
              <w:rPr>
                <w:rFonts w:ascii="Arial" w:hAnsi="Arial"/>
                <w:sz w:val="21"/>
              </w:rPr>
              <w:t>If the respondent answers "yes" to the first question, then the interviewer should proceed to the next question, which includes the categories of Hispanic origin or ancestry. For the follow-up question, the interviewer should hand the respondent a card with the list of categories and read the categories, if necessary.</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1. Do you consider yourself to be Hispanic, Latino, or of Spanish origin? </w:t>
            </w:r>
          </w:p>
          <w:p>
            <w:pPr>
              <w:spacing w:before="240" w:after="240"/>
              <w:ind w:left="0" w:right="0"/>
              <w:rPr>
                <w:rFonts w:ascii="Arial" w:hAnsi="Arial"/>
                <w:sz w:val="21"/>
              </w:rPr>
            </w:pPr>
            <w:r>
              <w:rPr>
                <w:rFonts w:ascii="Arial" w:hAnsi="Arial"/>
                <w:sz w:val="21"/>
              </w:rPr>
              <w:t>READ IF NECESSARY: Where do your ancestors come from?</w:t>
            </w:r>
          </w:p>
          <w:p>
            <w:pPr>
              <w:spacing w:before="240" w:after="240"/>
              <w:ind w:left="0" w:right="0"/>
              <w:rPr>
                <w:rFonts w:ascii="Arial" w:hAnsi="Arial"/>
                <w:sz w:val="21"/>
              </w:rPr>
            </w:pPr>
            <w:r>
              <w:rPr>
                <w:rFonts w:ascii="Arial" w:hAnsi="Arial"/>
                <w:sz w:val="21"/>
              </w:rPr>
              <w:t>Puerto Rican</w:t>
            </w:r>
          </w:p>
          <w:p>
            <w:pPr>
              <w:spacing w:before="240" w:after="240"/>
              <w:ind w:left="0" w:right="0"/>
              <w:rPr>
                <w:rFonts w:ascii="Arial" w:hAnsi="Arial"/>
                <w:sz w:val="21"/>
              </w:rPr>
            </w:pPr>
            <w:r>
              <w:rPr>
                <w:rFonts w:ascii="Arial" w:hAnsi="Arial"/>
                <w:sz w:val="21"/>
              </w:rPr>
              <w:t>Cuban/Cuban American</w:t>
            </w:r>
          </w:p>
          <w:p>
            <w:pPr>
              <w:spacing w:before="240" w:after="240"/>
              <w:ind w:left="0" w:right="0"/>
              <w:rPr>
                <w:rFonts w:ascii="Arial" w:hAnsi="Arial"/>
                <w:sz w:val="21"/>
              </w:rPr>
            </w:pPr>
            <w:r>
              <w:rPr>
                <w:rFonts w:ascii="Arial" w:hAnsi="Arial"/>
                <w:sz w:val="21"/>
              </w:rPr>
              <w:t>Dominican Republic</w:t>
            </w:r>
          </w:p>
          <w:p>
            <w:pPr>
              <w:spacing w:before="240" w:after="240"/>
              <w:ind w:left="0" w:right="0"/>
              <w:rPr>
                <w:rFonts w:ascii="Arial" w:hAnsi="Arial"/>
                <w:sz w:val="21"/>
              </w:rPr>
            </w:pPr>
            <w:r>
              <w:rPr>
                <w:rFonts w:ascii="Arial" w:hAnsi="Arial"/>
                <w:sz w:val="21"/>
              </w:rPr>
              <w:t>Mexican/Mexican American</w:t>
            </w:r>
          </w:p>
          <w:p>
            <w:pPr>
              <w:spacing w:before="240" w:after="240"/>
              <w:ind w:left="0" w:right="0"/>
              <w:rPr>
                <w:rFonts w:ascii="Arial" w:hAnsi="Arial"/>
                <w:sz w:val="21"/>
              </w:rPr>
            </w:pPr>
            <w:r>
              <w:rPr>
                <w:rFonts w:ascii="Arial" w:hAnsi="Arial"/>
                <w:sz w:val="21"/>
              </w:rPr>
              <w:t>Central/South American</w:t>
            </w:r>
          </w:p>
          <w:p>
            <w:pPr>
              <w:spacing w:before="240" w:after="240"/>
              <w:ind w:left="0" w:right="0"/>
              <w:rPr>
                <w:rFonts w:ascii="Arial" w:hAnsi="Arial"/>
                <w:sz w:val="21"/>
              </w:rPr>
            </w:pPr>
            <w:r>
              <w:rPr>
                <w:rFonts w:ascii="Arial" w:hAnsi="Arial"/>
                <w:sz w:val="21"/>
              </w:rPr>
              <w:t>Other Latin American</w:t>
            </w:r>
          </w:p>
          <w:p>
            <w:pPr>
              <w:spacing w:before="240" w:after="240"/>
              <w:ind w:left="0" w:right="0"/>
              <w:rPr>
                <w:rFonts w:ascii="Arial" w:hAnsi="Arial"/>
                <w:sz w:val="21"/>
              </w:rPr>
            </w:pPr>
            <w:r>
              <w:rPr>
                <w:rFonts w:ascii="Arial" w:hAnsi="Arial"/>
                <w:sz w:val="21"/>
              </w:rPr>
              <w:t>Other Hispanic or Latino</w:t>
            </w:r>
          </w:p>
          <w:p>
            <w:pPr>
              <w:spacing w:before="240" w:after="240"/>
              <w:ind w:left="0" w:right="0"/>
              <w:rPr>
                <w:rFonts w:ascii="Arial" w:hAnsi="Arial"/>
                <w:sz w:val="21"/>
              </w:rPr>
            </w:pPr>
            <w:r>
              <w:rPr>
                <w:rFonts w:ascii="Arial" w:hAnsi="Arial"/>
                <w:sz w:val="21"/>
              </w:rPr>
              <w:t>[ ] 1 YES [ask follow-up question]</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HELP SCREEN:</w:t>
            </w:r>
          </w:p>
          <w:p>
            <w:pPr>
              <w:spacing w:before="240" w:after="240"/>
              <w:ind w:left="0" w:right="0"/>
              <w:rPr>
                <w:rFonts w:ascii="Arial" w:hAnsi="Arial"/>
                <w:sz w:val="21"/>
              </w:rPr>
            </w:pPr>
            <w:r>
              <w:rPr>
                <w:rFonts w:ascii="Arial" w:hAnsi="Arial"/>
                <w:sz w:val="21"/>
              </w:rPr>
              <w:t xml:space="preserve">SPANISH, HISPANIC OR LATINO PEOPLE MAY BE OF ANY RACE. LISTED BELOW ARE HISPANIC OR LATINO CATEGORIES/COUNTRIES. </w:t>
            </w:r>
          </w:p>
          <w:p>
            <w:pPr>
              <w:spacing w:before="240" w:after="240"/>
              <w:ind w:left="0" w:right="0"/>
              <w:rPr>
                <w:rFonts w:ascii="Arial" w:hAnsi="Arial"/>
                <w:sz w:val="21"/>
              </w:rPr>
            </w:pPr>
            <w:r>
              <w:rPr>
                <w:rFonts w:ascii="Arial" w:hAnsi="Arial"/>
                <w:sz w:val="21"/>
              </w:rPr>
              <w:t>MEXICAN</w:t>
            </w:r>
          </w:p>
          <w:p>
            <w:pPr>
              <w:spacing w:before="240" w:after="240"/>
              <w:ind w:left="0" w:right="0"/>
              <w:rPr>
                <w:rFonts w:ascii="Arial" w:hAnsi="Arial"/>
                <w:sz w:val="21"/>
              </w:rPr>
            </w:pPr>
            <w:r>
              <w:rPr>
                <w:rFonts w:ascii="Arial" w:hAnsi="Arial"/>
                <w:sz w:val="21"/>
              </w:rPr>
              <w:t>PUERTO RICAN</w:t>
            </w:r>
          </w:p>
          <w:p>
            <w:pPr>
              <w:spacing w:before="240" w:after="240"/>
              <w:ind w:left="0" w:right="0"/>
              <w:rPr>
                <w:rFonts w:ascii="Arial" w:hAnsi="Arial"/>
                <w:sz w:val="21"/>
              </w:rPr>
            </w:pPr>
            <w:r>
              <w:rPr>
                <w:rFonts w:ascii="Arial" w:hAnsi="Arial"/>
                <w:sz w:val="21"/>
              </w:rPr>
              <w:t>CUBAN</w:t>
            </w:r>
          </w:p>
          <w:p>
            <w:pPr>
              <w:spacing w:before="240" w:after="240"/>
              <w:ind w:left="0" w:right="0"/>
              <w:rPr>
                <w:rFonts w:ascii="Arial" w:hAnsi="Arial"/>
                <w:sz w:val="21"/>
              </w:rPr>
            </w:pPr>
            <w:r>
              <w:rPr>
                <w:rFonts w:ascii="Arial" w:hAnsi="Arial"/>
                <w:sz w:val="21"/>
              </w:rPr>
              <w:t>DOMINICAN REPUBLIC</w:t>
            </w:r>
          </w:p>
          <w:p>
            <w:pPr>
              <w:spacing w:before="240" w:after="240"/>
              <w:ind w:left="0" w:right="0"/>
              <w:rPr>
                <w:rFonts w:ascii="Arial" w:hAnsi="Arial"/>
                <w:sz w:val="21"/>
              </w:rPr>
            </w:pPr>
            <w:r>
              <w:rPr>
                <w:rFonts w:ascii="Arial" w:hAnsi="Arial"/>
                <w:b w:val="1"/>
                <w:sz w:val="21"/>
              </w:rPr>
              <w:t>CENTRAL AMERICAN:</w:t>
            </w:r>
          </w:p>
          <w:p>
            <w:pPr>
              <w:spacing w:before="240" w:after="240"/>
              <w:ind w:left="0" w:right="0"/>
              <w:rPr>
                <w:rFonts w:ascii="Arial" w:hAnsi="Arial"/>
                <w:sz w:val="21"/>
              </w:rPr>
            </w:pPr>
            <w:r>
              <w:rPr>
                <w:rFonts w:ascii="Arial" w:hAnsi="Arial"/>
                <w:sz w:val="21"/>
              </w:rPr>
              <w:t>COSTA RICAN</w:t>
            </w:r>
          </w:p>
          <w:p>
            <w:pPr>
              <w:spacing w:before="240" w:after="240"/>
              <w:ind w:left="0" w:right="0"/>
              <w:rPr>
                <w:rFonts w:ascii="Arial" w:hAnsi="Arial"/>
                <w:sz w:val="21"/>
              </w:rPr>
            </w:pPr>
            <w:r>
              <w:rPr>
                <w:rFonts w:ascii="Arial" w:hAnsi="Arial"/>
                <w:sz w:val="21"/>
              </w:rPr>
              <w:t>GUATEMALAN</w:t>
            </w:r>
          </w:p>
          <w:p>
            <w:pPr>
              <w:spacing w:before="240" w:after="240"/>
              <w:ind w:left="0" w:right="0"/>
              <w:rPr>
                <w:rFonts w:ascii="Arial" w:hAnsi="Arial"/>
                <w:sz w:val="21"/>
              </w:rPr>
            </w:pPr>
            <w:r>
              <w:rPr>
                <w:rFonts w:ascii="Arial" w:hAnsi="Arial"/>
                <w:sz w:val="21"/>
              </w:rPr>
              <w:t>HONDURAN</w:t>
            </w:r>
          </w:p>
          <w:p>
            <w:pPr>
              <w:spacing w:before="240" w:after="240"/>
              <w:ind w:left="0" w:right="0"/>
              <w:rPr>
                <w:rFonts w:ascii="Arial" w:hAnsi="Arial"/>
                <w:sz w:val="21"/>
              </w:rPr>
            </w:pPr>
            <w:r>
              <w:rPr>
                <w:rFonts w:ascii="Arial" w:hAnsi="Arial"/>
                <w:sz w:val="21"/>
              </w:rPr>
              <w:t>NICARAGUAN</w:t>
            </w:r>
          </w:p>
          <w:p>
            <w:pPr>
              <w:spacing w:before="240" w:after="240"/>
              <w:ind w:left="0" w:right="0"/>
              <w:rPr>
                <w:rFonts w:ascii="Arial" w:hAnsi="Arial"/>
                <w:sz w:val="21"/>
              </w:rPr>
            </w:pPr>
            <w:r>
              <w:rPr>
                <w:rFonts w:ascii="Arial" w:hAnsi="Arial"/>
                <w:sz w:val="21"/>
              </w:rPr>
              <w:t>PANAMANIAN</w:t>
            </w:r>
          </w:p>
          <w:p>
            <w:pPr>
              <w:spacing w:before="240" w:after="240"/>
              <w:ind w:left="0" w:right="0"/>
              <w:rPr>
                <w:rFonts w:ascii="Arial" w:hAnsi="Arial"/>
                <w:sz w:val="21"/>
              </w:rPr>
            </w:pPr>
            <w:r>
              <w:rPr>
                <w:rFonts w:ascii="Arial" w:hAnsi="Arial"/>
                <w:sz w:val="21"/>
              </w:rPr>
              <w:t>SALVADORAN</w:t>
            </w:r>
          </w:p>
          <w:p>
            <w:pPr>
              <w:spacing w:before="240" w:after="240"/>
              <w:ind w:left="0" w:right="0"/>
              <w:rPr>
                <w:rFonts w:ascii="Arial" w:hAnsi="Arial"/>
                <w:sz w:val="21"/>
              </w:rPr>
            </w:pPr>
            <w:r>
              <w:rPr>
                <w:rFonts w:ascii="Arial" w:hAnsi="Arial"/>
                <w:sz w:val="21"/>
              </w:rPr>
              <w:t>OTHER CENTRAL AMERICAN</w:t>
            </w:r>
          </w:p>
          <w:p>
            <w:pPr>
              <w:spacing w:before="240" w:after="240"/>
              <w:ind w:left="0" w:right="0"/>
              <w:rPr>
                <w:rFonts w:ascii="Arial" w:hAnsi="Arial"/>
                <w:sz w:val="21"/>
              </w:rPr>
            </w:pPr>
            <w:r>
              <w:rPr>
                <w:rFonts w:ascii="Arial" w:hAnsi="Arial"/>
                <w:b w:val="1"/>
                <w:sz w:val="21"/>
              </w:rPr>
              <w:t>SOUTH AMERICAN:</w:t>
            </w:r>
          </w:p>
          <w:p>
            <w:pPr>
              <w:spacing w:before="240" w:after="240"/>
              <w:ind w:left="0" w:right="0"/>
              <w:rPr>
                <w:rFonts w:ascii="Arial" w:hAnsi="Arial"/>
                <w:sz w:val="21"/>
              </w:rPr>
            </w:pPr>
            <w:r>
              <w:rPr>
                <w:rFonts w:ascii="Arial" w:hAnsi="Arial"/>
                <w:sz w:val="21"/>
              </w:rPr>
              <w:t>ARGENTINIAN</w:t>
            </w:r>
          </w:p>
          <w:p>
            <w:pPr>
              <w:spacing w:before="240" w:after="240"/>
              <w:ind w:left="0" w:right="0"/>
              <w:rPr>
                <w:rFonts w:ascii="Arial" w:hAnsi="Arial"/>
                <w:sz w:val="21"/>
              </w:rPr>
            </w:pPr>
            <w:r>
              <w:rPr>
                <w:rFonts w:ascii="Arial" w:hAnsi="Arial"/>
                <w:sz w:val="21"/>
              </w:rPr>
              <w:t>BOLIVIAN</w:t>
            </w:r>
          </w:p>
          <w:p>
            <w:pPr>
              <w:spacing w:before="240" w:after="240"/>
              <w:ind w:left="0" w:right="0"/>
              <w:rPr>
                <w:rFonts w:ascii="Arial" w:hAnsi="Arial"/>
                <w:sz w:val="21"/>
              </w:rPr>
            </w:pPr>
            <w:r>
              <w:rPr>
                <w:rFonts w:ascii="Arial" w:hAnsi="Arial"/>
                <w:sz w:val="21"/>
              </w:rPr>
              <w:t>CHILEAN</w:t>
            </w:r>
          </w:p>
          <w:p>
            <w:pPr>
              <w:spacing w:before="240" w:after="240"/>
              <w:ind w:left="0" w:right="0"/>
              <w:rPr>
                <w:rFonts w:ascii="Arial" w:hAnsi="Arial"/>
                <w:sz w:val="21"/>
              </w:rPr>
            </w:pPr>
            <w:r>
              <w:rPr>
                <w:rFonts w:ascii="Arial" w:hAnsi="Arial"/>
                <w:sz w:val="21"/>
              </w:rPr>
              <w:t>COLUMBIAN</w:t>
            </w:r>
          </w:p>
          <w:p>
            <w:pPr>
              <w:spacing w:before="240" w:after="240"/>
              <w:ind w:left="0" w:right="0"/>
              <w:rPr>
                <w:rFonts w:ascii="Arial" w:hAnsi="Arial"/>
                <w:sz w:val="21"/>
              </w:rPr>
            </w:pPr>
            <w:r>
              <w:rPr>
                <w:rFonts w:ascii="Arial" w:hAnsi="Arial"/>
                <w:sz w:val="21"/>
              </w:rPr>
              <w:t>ECUADORIAN</w:t>
            </w:r>
          </w:p>
          <w:p>
            <w:pPr>
              <w:spacing w:before="240" w:after="240"/>
              <w:ind w:left="0" w:right="0"/>
              <w:rPr>
                <w:rFonts w:ascii="Arial" w:hAnsi="Arial"/>
                <w:sz w:val="21"/>
              </w:rPr>
            </w:pPr>
            <w:r>
              <w:rPr>
                <w:rFonts w:ascii="Arial" w:hAnsi="Arial"/>
                <w:sz w:val="21"/>
              </w:rPr>
              <w:t>PARAGUAYAN</w:t>
            </w:r>
          </w:p>
          <w:p>
            <w:pPr>
              <w:spacing w:before="240" w:after="240"/>
              <w:ind w:left="0" w:right="0"/>
              <w:rPr>
                <w:rFonts w:ascii="Arial" w:hAnsi="Arial"/>
                <w:sz w:val="21"/>
              </w:rPr>
            </w:pPr>
            <w:r>
              <w:rPr>
                <w:rFonts w:ascii="Arial" w:hAnsi="Arial"/>
                <w:sz w:val="21"/>
              </w:rPr>
              <w:t>PERUVIAN</w:t>
            </w:r>
          </w:p>
          <w:p>
            <w:pPr>
              <w:spacing w:before="240" w:after="240"/>
              <w:ind w:left="0" w:right="0"/>
              <w:rPr>
                <w:rFonts w:ascii="Arial" w:hAnsi="Arial"/>
                <w:sz w:val="21"/>
              </w:rPr>
            </w:pPr>
            <w:r>
              <w:rPr>
                <w:rFonts w:ascii="Arial" w:hAnsi="Arial"/>
                <w:sz w:val="21"/>
              </w:rPr>
              <w:t>URUGUAYAN</w:t>
            </w:r>
          </w:p>
          <w:p>
            <w:pPr>
              <w:spacing w:before="240" w:after="240"/>
              <w:ind w:left="0" w:right="0"/>
              <w:rPr>
                <w:rFonts w:ascii="Arial" w:hAnsi="Arial"/>
                <w:sz w:val="21"/>
              </w:rPr>
            </w:pPr>
            <w:r>
              <w:rPr>
                <w:rFonts w:ascii="Arial" w:hAnsi="Arial"/>
                <w:sz w:val="21"/>
              </w:rPr>
              <w:t>VENEZUELAN</w:t>
            </w:r>
          </w:p>
          <w:p>
            <w:pPr>
              <w:spacing w:before="240" w:after="240"/>
              <w:ind w:left="0" w:right="0"/>
              <w:rPr>
                <w:rFonts w:ascii="Arial" w:hAnsi="Arial"/>
                <w:sz w:val="21"/>
              </w:rPr>
            </w:pPr>
            <w:r>
              <w:rPr>
                <w:rFonts w:ascii="Arial" w:hAnsi="Arial"/>
                <w:sz w:val="21"/>
              </w:rPr>
              <w:t>OTHER SOUTH AMERICAN</w:t>
            </w:r>
          </w:p>
          <w:p>
            <w:pPr>
              <w:spacing w:before="240" w:after="240"/>
              <w:ind w:left="0" w:right="0"/>
              <w:rPr>
                <w:rFonts w:ascii="Arial" w:hAnsi="Arial"/>
                <w:sz w:val="21"/>
              </w:rPr>
            </w:pPr>
            <w:r>
              <w:rPr>
                <w:rFonts w:ascii="Arial" w:hAnsi="Arial"/>
                <w:b w:val="1"/>
                <w:sz w:val="21"/>
              </w:rPr>
              <w:t>OTHER HISPANIC OR LATINO:</w:t>
            </w:r>
          </w:p>
          <w:p>
            <w:pPr>
              <w:spacing w:before="240" w:after="240"/>
              <w:ind w:left="0" w:right="0"/>
              <w:rPr>
                <w:rFonts w:ascii="Arial" w:hAnsi="Arial"/>
                <w:sz w:val="21"/>
              </w:rPr>
            </w:pPr>
            <w:r>
              <w:rPr>
                <w:rFonts w:ascii="Arial" w:hAnsi="Arial"/>
                <w:sz w:val="21"/>
              </w:rPr>
              <w:t>SPANIARD</w:t>
            </w:r>
          </w:p>
          <w:p>
            <w:pPr>
              <w:spacing w:before="240" w:after="240"/>
              <w:ind w:left="0" w:right="0"/>
              <w:rPr>
                <w:rFonts w:ascii="Arial" w:hAnsi="Arial"/>
                <w:sz w:val="21"/>
              </w:rPr>
            </w:pPr>
            <w:r>
              <w:rPr>
                <w:rFonts w:ascii="Arial" w:hAnsi="Arial"/>
                <w:sz w:val="21"/>
              </w:rPr>
              <w:t>SPANISH</w:t>
            </w:r>
          </w:p>
          <w:p>
            <w:pPr>
              <w:spacing w:before="240" w:after="240"/>
              <w:ind w:left="0" w:right="0"/>
              <w:rPr>
                <w:rFonts w:ascii="Arial" w:hAnsi="Arial"/>
                <w:sz w:val="21"/>
              </w:rPr>
            </w:pPr>
            <w:r>
              <w:rPr>
                <w:rFonts w:ascii="Arial" w:hAnsi="Arial"/>
                <w:sz w:val="21"/>
              </w:rPr>
              <w:t xml:space="preserve">SPANISH AMERICAN </w:t>
            </w:r>
          </w:p>
          <w:p>
            <w:pPr>
              <w:spacing w:before="240" w:after="240"/>
              <w:ind w:left="0" w:right="0"/>
              <w:rPr>
                <w:rFonts w:ascii="Arial" w:hAnsi="Arial"/>
                <w:sz w:val="21"/>
              </w:rPr>
            </w:pPr>
            <w:r>
              <w:rPr>
                <w:rFonts w:ascii="Arial" w:hAnsi="Arial"/>
                <w:sz w:val="21"/>
              </w:rPr>
              <w:t>2. Please give me the number of the group that represents your Hispanic/Latino or Spanish origin or ancestry. Please select 1 or more of these categories.</w:t>
            </w:r>
          </w:p>
          <w:p>
            <w:pPr>
              <w:spacing w:before="240" w:after="240"/>
              <w:ind w:left="0" w:right="0"/>
              <w:rPr>
                <w:rFonts w:ascii="Arial" w:hAnsi="Arial"/>
                <w:sz w:val="21"/>
              </w:rPr>
            </w:pPr>
            <w:r>
              <w:rPr>
                <w:rFonts w:ascii="Arial" w:hAnsi="Arial"/>
                <w:sz w:val="21"/>
              </w:rPr>
              <w:t>PROBE: Where do your ancestors come from?</w:t>
            </w:r>
          </w:p>
          <w:p>
            <w:pPr>
              <w:spacing w:before="240" w:after="240"/>
              <w:ind w:left="0" w:right="0"/>
              <w:rPr>
                <w:rFonts w:ascii="Arial" w:hAnsi="Arial"/>
                <w:sz w:val="21"/>
              </w:rPr>
            </w:pPr>
            <w:r>
              <w:rPr>
                <w:rFonts w:ascii="Arial" w:hAnsi="Arial"/>
                <w:sz w:val="21"/>
              </w:rPr>
              <w:t>[ ] 10 MEXICAN</w:t>
            </w:r>
          </w:p>
          <w:p>
            <w:pPr>
              <w:spacing w:before="240" w:after="240"/>
              <w:ind w:left="0" w:right="0"/>
              <w:rPr>
                <w:rFonts w:ascii="Arial" w:hAnsi="Arial"/>
                <w:sz w:val="21"/>
              </w:rPr>
            </w:pPr>
            <w:r>
              <w:rPr>
                <w:rFonts w:ascii="Arial" w:hAnsi="Arial"/>
                <w:sz w:val="21"/>
              </w:rPr>
              <w:t>[ ] 11 PUERTO RICAN</w:t>
            </w:r>
          </w:p>
          <w:p>
            <w:pPr>
              <w:spacing w:before="240" w:after="240"/>
              <w:ind w:left="0" w:right="0"/>
              <w:rPr>
                <w:rFonts w:ascii="Arial" w:hAnsi="Arial"/>
                <w:sz w:val="21"/>
              </w:rPr>
            </w:pPr>
            <w:r>
              <w:rPr>
                <w:rFonts w:ascii="Arial" w:hAnsi="Arial"/>
                <w:sz w:val="21"/>
              </w:rPr>
              <w:t>[ ] 12 CUBAN</w:t>
            </w:r>
          </w:p>
          <w:p>
            <w:pPr>
              <w:spacing w:before="240" w:after="240"/>
              <w:ind w:left="0" w:right="0"/>
              <w:rPr>
                <w:rFonts w:ascii="Arial" w:hAnsi="Arial"/>
                <w:sz w:val="21"/>
              </w:rPr>
            </w:pPr>
            <w:r>
              <w:rPr>
                <w:rFonts w:ascii="Arial" w:hAnsi="Arial"/>
                <w:sz w:val="21"/>
              </w:rPr>
              <w:t>[ ] 13 DOMINICAN REPUBLIC</w:t>
            </w:r>
          </w:p>
          <w:p>
            <w:pPr>
              <w:spacing w:before="240" w:after="240"/>
              <w:ind w:left="0" w:right="0"/>
              <w:rPr>
                <w:rFonts w:ascii="Arial" w:hAnsi="Arial"/>
                <w:sz w:val="21"/>
              </w:rPr>
            </w:pPr>
            <w:r>
              <w:rPr>
                <w:rFonts w:ascii="Arial" w:hAnsi="Arial"/>
                <w:b w:val="1"/>
                <w:sz w:val="21"/>
              </w:rPr>
              <w:t>CENTRAL AMERICAN:</w:t>
            </w:r>
          </w:p>
          <w:p>
            <w:pPr>
              <w:spacing w:before="240" w:after="240"/>
              <w:ind w:left="0" w:right="0"/>
              <w:rPr>
                <w:rFonts w:ascii="Arial" w:hAnsi="Arial"/>
                <w:sz w:val="21"/>
              </w:rPr>
            </w:pPr>
            <w:r>
              <w:rPr>
                <w:rFonts w:ascii="Arial" w:hAnsi="Arial"/>
                <w:sz w:val="21"/>
              </w:rPr>
              <w:t>[ ] 14 COSTA RICAN</w:t>
            </w:r>
          </w:p>
          <w:p>
            <w:pPr>
              <w:spacing w:before="240" w:after="240"/>
              <w:ind w:left="0" w:right="0"/>
              <w:rPr>
                <w:rFonts w:ascii="Arial" w:hAnsi="Arial"/>
                <w:sz w:val="21"/>
              </w:rPr>
            </w:pPr>
            <w:r>
              <w:rPr>
                <w:rFonts w:ascii="Arial" w:hAnsi="Arial"/>
                <w:sz w:val="21"/>
              </w:rPr>
              <w:t>[ ] 15 GUATEMALAN</w:t>
            </w:r>
          </w:p>
          <w:p>
            <w:pPr>
              <w:spacing w:before="240" w:after="240"/>
              <w:ind w:left="0" w:right="0"/>
              <w:rPr>
                <w:rFonts w:ascii="Arial" w:hAnsi="Arial"/>
                <w:sz w:val="21"/>
              </w:rPr>
            </w:pPr>
            <w:r>
              <w:rPr>
                <w:rFonts w:ascii="Arial" w:hAnsi="Arial"/>
                <w:sz w:val="21"/>
              </w:rPr>
              <w:t>[ ] 16 HONDURAN</w:t>
            </w:r>
          </w:p>
          <w:p>
            <w:pPr>
              <w:spacing w:before="240" w:after="240"/>
              <w:ind w:left="0" w:right="0"/>
              <w:rPr>
                <w:rFonts w:ascii="Arial" w:hAnsi="Arial"/>
                <w:sz w:val="21"/>
              </w:rPr>
            </w:pPr>
            <w:r>
              <w:rPr>
                <w:rFonts w:ascii="Arial" w:hAnsi="Arial"/>
                <w:sz w:val="21"/>
              </w:rPr>
              <w:t>[ ] 17 NICARAGUAN</w:t>
            </w:r>
          </w:p>
          <w:p>
            <w:pPr>
              <w:spacing w:before="240" w:after="240"/>
              <w:ind w:left="0" w:right="0"/>
              <w:rPr>
                <w:rFonts w:ascii="Arial" w:hAnsi="Arial"/>
                <w:sz w:val="21"/>
              </w:rPr>
            </w:pPr>
            <w:r>
              <w:rPr>
                <w:rFonts w:ascii="Arial" w:hAnsi="Arial"/>
                <w:sz w:val="21"/>
              </w:rPr>
              <w:t>[ ] 18 PANAMANIAN</w:t>
            </w:r>
          </w:p>
          <w:p>
            <w:pPr>
              <w:spacing w:before="240" w:after="240"/>
              <w:ind w:left="0" w:right="0"/>
              <w:rPr>
                <w:rFonts w:ascii="Arial" w:hAnsi="Arial"/>
                <w:sz w:val="21"/>
              </w:rPr>
            </w:pPr>
            <w:r>
              <w:rPr>
                <w:rFonts w:ascii="Arial" w:hAnsi="Arial"/>
                <w:sz w:val="21"/>
              </w:rPr>
              <w:t>[ ] 19 SALVADORAN</w:t>
            </w:r>
          </w:p>
          <w:p>
            <w:pPr>
              <w:spacing w:before="240" w:after="240"/>
              <w:ind w:left="0" w:right="0"/>
              <w:rPr>
                <w:rFonts w:ascii="Arial" w:hAnsi="Arial"/>
                <w:sz w:val="21"/>
              </w:rPr>
            </w:pPr>
            <w:r>
              <w:rPr>
                <w:rFonts w:ascii="Arial" w:hAnsi="Arial"/>
                <w:sz w:val="21"/>
              </w:rPr>
              <w:t>[ ] 20 OTHER CENTRAL AMERICAN</w:t>
            </w:r>
          </w:p>
          <w:p>
            <w:pPr>
              <w:spacing w:before="240" w:after="240"/>
              <w:ind w:left="0" w:right="0"/>
              <w:rPr>
                <w:rFonts w:ascii="Arial" w:hAnsi="Arial"/>
                <w:sz w:val="21"/>
              </w:rPr>
            </w:pPr>
            <w:r>
              <w:rPr>
                <w:rFonts w:ascii="Arial" w:hAnsi="Arial"/>
                <w:b w:val="1"/>
                <w:sz w:val="21"/>
                <w:u w:val="single"/>
              </w:rPr>
              <w:t>SOUTH AMERICAN:</w:t>
            </w:r>
          </w:p>
          <w:p>
            <w:pPr>
              <w:spacing w:before="240" w:after="240"/>
              <w:ind w:left="0" w:right="0"/>
              <w:rPr>
                <w:rFonts w:ascii="Arial" w:hAnsi="Arial"/>
                <w:sz w:val="21"/>
              </w:rPr>
            </w:pPr>
            <w:r>
              <w:rPr>
                <w:rFonts w:ascii="Arial" w:hAnsi="Arial"/>
                <w:sz w:val="21"/>
              </w:rPr>
              <w:t>[ ] 21 ARGENTINEAN</w:t>
            </w:r>
          </w:p>
          <w:p>
            <w:pPr>
              <w:spacing w:before="240" w:after="240"/>
              <w:ind w:left="0" w:right="0"/>
              <w:rPr>
                <w:rFonts w:ascii="Arial" w:hAnsi="Arial"/>
                <w:sz w:val="21"/>
              </w:rPr>
            </w:pPr>
            <w:r>
              <w:rPr>
                <w:rFonts w:ascii="Arial" w:hAnsi="Arial"/>
                <w:sz w:val="21"/>
              </w:rPr>
              <w:t>[ ] 22 BOLIVIAN</w:t>
            </w:r>
          </w:p>
          <w:p>
            <w:pPr>
              <w:spacing w:before="240" w:after="240"/>
              <w:ind w:left="0" w:right="0"/>
              <w:rPr>
                <w:rFonts w:ascii="Arial" w:hAnsi="Arial"/>
                <w:sz w:val="21"/>
              </w:rPr>
            </w:pPr>
            <w:r>
              <w:rPr>
                <w:rFonts w:ascii="Arial" w:hAnsi="Arial"/>
                <w:sz w:val="21"/>
              </w:rPr>
              <w:t>[ ] 23 CHILEAN</w:t>
            </w:r>
          </w:p>
          <w:p>
            <w:pPr>
              <w:spacing w:before="240" w:after="240"/>
              <w:ind w:left="0" w:right="0"/>
              <w:rPr>
                <w:rFonts w:ascii="Arial" w:hAnsi="Arial"/>
                <w:sz w:val="21"/>
              </w:rPr>
            </w:pPr>
            <w:r>
              <w:rPr>
                <w:rFonts w:ascii="Arial" w:hAnsi="Arial"/>
                <w:sz w:val="21"/>
              </w:rPr>
              <w:t>[ ] 24 COLOMBIAN</w:t>
            </w:r>
          </w:p>
          <w:p>
            <w:pPr>
              <w:spacing w:before="240" w:after="240"/>
              <w:ind w:left="0" w:right="0"/>
              <w:rPr>
                <w:rFonts w:ascii="Arial" w:hAnsi="Arial"/>
                <w:sz w:val="21"/>
              </w:rPr>
            </w:pPr>
            <w:r>
              <w:rPr>
                <w:rFonts w:ascii="Arial" w:hAnsi="Arial"/>
                <w:sz w:val="21"/>
              </w:rPr>
              <w:t>[ ] 25 ECUADORIAN</w:t>
            </w:r>
          </w:p>
          <w:p>
            <w:pPr>
              <w:spacing w:before="240" w:after="240"/>
              <w:ind w:left="0" w:right="0"/>
              <w:rPr>
                <w:rFonts w:ascii="Arial" w:hAnsi="Arial"/>
                <w:sz w:val="21"/>
              </w:rPr>
            </w:pPr>
            <w:r>
              <w:rPr>
                <w:rFonts w:ascii="Arial" w:hAnsi="Arial"/>
                <w:sz w:val="21"/>
              </w:rPr>
              <w:t>[ ] 26 PARAGUAYAN</w:t>
            </w:r>
          </w:p>
          <w:p>
            <w:pPr>
              <w:spacing w:before="240" w:after="240"/>
              <w:ind w:left="0" w:right="0"/>
              <w:rPr>
                <w:rFonts w:ascii="Arial" w:hAnsi="Arial"/>
                <w:sz w:val="21"/>
              </w:rPr>
            </w:pPr>
            <w:r>
              <w:rPr>
                <w:rFonts w:ascii="Arial" w:hAnsi="Arial"/>
                <w:sz w:val="21"/>
              </w:rPr>
              <w:t>[ ] 27 PERUVIAN</w:t>
            </w:r>
          </w:p>
          <w:p>
            <w:pPr>
              <w:spacing w:before="240" w:after="240"/>
              <w:ind w:left="0" w:right="0"/>
              <w:rPr>
                <w:rFonts w:ascii="Arial" w:hAnsi="Arial"/>
                <w:sz w:val="21"/>
              </w:rPr>
            </w:pPr>
            <w:r>
              <w:rPr>
                <w:rFonts w:ascii="Arial" w:hAnsi="Arial"/>
                <w:sz w:val="21"/>
              </w:rPr>
              <w:t>[ ] 28 URUGUAYAN</w:t>
            </w:r>
          </w:p>
          <w:p>
            <w:pPr>
              <w:spacing w:before="240" w:after="240"/>
              <w:ind w:left="0" w:right="0"/>
              <w:rPr>
                <w:rFonts w:ascii="Arial" w:hAnsi="Arial"/>
                <w:sz w:val="21"/>
              </w:rPr>
            </w:pPr>
            <w:r>
              <w:rPr>
                <w:rFonts w:ascii="Arial" w:hAnsi="Arial"/>
                <w:sz w:val="21"/>
              </w:rPr>
              <w:t>[ ] 29 VENEZUELAN</w:t>
            </w:r>
          </w:p>
          <w:p>
            <w:pPr>
              <w:spacing w:before="240" w:after="240"/>
              <w:ind w:left="0" w:right="0"/>
              <w:rPr>
                <w:rFonts w:ascii="Arial" w:hAnsi="Arial"/>
                <w:sz w:val="21"/>
              </w:rPr>
            </w:pPr>
            <w:r>
              <w:rPr>
                <w:rFonts w:ascii="Arial" w:hAnsi="Arial"/>
                <w:sz w:val="21"/>
              </w:rPr>
              <w:t>[ ] 30 OTHER SOUTH AMERICAN</w:t>
            </w:r>
          </w:p>
          <w:p>
            <w:pPr>
              <w:spacing w:before="240" w:after="240"/>
              <w:ind w:left="0" w:right="0"/>
              <w:rPr>
                <w:rFonts w:ascii="Arial" w:hAnsi="Arial"/>
                <w:sz w:val="21"/>
              </w:rPr>
            </w:pPr>
            <w:r>
              <w:rPr>
                <w:rFonts w:ascii="Arial" w:hAnsi="Arial"/>
                <w:b w:val="1"/>
                <w:sz w:val="21"/>
                <w:u w:val="single"/>
              </w:rPr>
              <w:t>OTHER HISPANIC OR LATINO:</w:t>
            </w:r>
          </w:p>
          <w:p>
            <w:pPr>
              <w:spacing w:before="240" w:after="240"/>
              <w:ind w:left="0" w:right="0"/>
              <w:rPr>
                <w:rFonts w:ascii="Arial" w:hAnsi="Arial"/>
                <w:sz w:val="21"/>
              </w:rPr>
            </w:pPr>
            <w:r>
              <w:rPr>
                <w:rFonts w:ascii="Arial" w:hAnsi="Arial"/>
                <w:sz w:val="21"/>
              </w:rPr>
              <w:t>[ ] 31 FILIPINO</w:t>
            </w:r>
          </w:p>
          <w:p>
            <w:pPr>
              <w:spacing w:before="240" w:after="240"/>
              <w:ind w:left="0" w:right="0"/>
              <w:rPr>
                <w:rFonts w:ascii="Arial" w:hAnsi="Arial"/>
                <w:sz w:val="21"/>
              </w:rPr>
            </w:pPr>
            <w:r>
              <w:rPr>
                <w:rFonts w:ascii="Arial" w:hAnsi="Arial"/>
                <w:sz w:val="21"/>
              </w:rPr>
              <w:t>[ ] 32 SPANIARD</w:t>
            </w:r>
          </w:p>
          <w:p>
            <w:pPr>
              <w:spacing w:before="240" w:after="240"/>
              <w:ind w:left="0" w:right="0"/>
              <w:rPr>
                <w:rFonts w:ascii="Arial" w:hAnsi="Arial"/>
                <w:sz w:val="21"/>
              </w:rPr>
            </w:pPr>
            <w:r>
              <w:rPr>
                <w:rFonts w:ascii="Arial" w:hAnsi="Arial"/>
                <w:sz w:val="21"/>
              </w:rPr>
              <w:t>[ ] 33 SPANISH</w:t>
            </w:r>
          </w:p>
          <w:p>
            <w:pPr>
              <w:spacing w:before="240" w:after="240"/>
              <w:ind w:left="0" w:right="0"/>
              <w:rPr>
                <w:rFonts w:ascii="Arial" w:hAnsi="Arial"/>
                <w:sz w:val="21"/>
              </w:rPr>
            </w:pPr>
            <w:r>
              <w:rPr>
                <w:rFonts w:ascii="Arial" w:hAnsi="Arial"/>
                <w:sz w:val="21"/>
              </w:rPr>
              <w:t>[ ] 34 SPANISH AMERICAN</w:t>
            </w:r>
          </w:p>
          <w:p>
            <w:pPr>
              <w:spacing w:before="240" w:after="240"/>
              <w:ind w:left="0" w:right="0"/>
              <w:rPr>
                <w:rFonts w:ascii="Arial" w:hAnsi="Arial"/>
                <w:sz w:val="21"/>
              </w:rPr>
            </w:pPr>
            <w:r>
              <w:rPr>
                <w:rFonts w:ascii="Arial" w:hAnsi="Arial"/>
                <w:sz w:val="21"/>
              </w:rPr>
              <w:t>[ ] 35 HISPANO/HISPANA</w:t>
            </w:r>
          </w:p>
          <w:p>
            <w:pPr>
              <w:spacing w:before="240" w:after="240"/>
              <w:ind w:left="0" w:right="0"/>
              <w:rPr>
                <w:rFonts w:ascii="Arial" w:hAnsi="Arial"/>
                <w:sz w:val="21"/>
              </w:rPr>
            </w:pPr>
            <w:r>
              <w:rPr>
                <w:rFonts w:ascii="Arial" w:hAnsi="Arial"/>
                <w:sz w:val="21"/>
              </w:rPr>
              <w:t>[ ] 36 HISPANIC/LATINO</w:t>
            </w:r>
          </w:p>
          <w:p>
            <w:pPr>
              <w:spacing w:before="240" w:after="240"/>
              <w:ind w:left="0" w:right="0"/>
              <w:rPr>
                <w:rFonts w:ascii="Arial" w:hAnsi="Arial"/>
                <w:sz w:val="21"/>
              </w:rPr>
            </w:pPr>
            <w:r>
              <w:rPr>
                <w:rFonts w:ascii="Arial" w:hAnsi="Arial"/>
                <w:sz w:val="21"/>
              </w:rPr>
              <w:t>[ ] 40 OTHER HISPANIC/LATINO (SPECIFY)</w:t>
            </w:r>
          </w:p>
          <w:p>
            <w:pPr>
              <w:spacing w:before="240" w:after="240"/>
              <w:ind w:left="0" w:right="0"/>
              <w:rPr>
                <w:rFonts w:ascii="Arial" w:hAnsi="Arial"/>
                <w:sz w:val="21"/>
              </w:rPr>
            </w:pPr>
            <w:r>
              <w:rPr>
                <w:rFonts w:ascii="Arial" w:hAnsi="Arial"/>
                <w:sz w:val="21"/>
              </w:rPr>
              <w:t xml:space="preserve">[ ] 41 CHICANO </w:t>
            </w:r>
          </w:p>
          <w:p>
            <w:pPr>
              <w:spacing w:before="240" w:after="240"/>
              <w:ind w:left="0" w:right="0"/>
              <w:rPr>
                <w:rFonts w:ascii="Arial" w:hAnsi="Arial"/>
                <w:sz w:val="21"/>
              </w:rPr>
            </w:pPr>
            <w:r>
              <w:rPr>
                <w:rFonts w:ascii="Arial" w:hAnsi="Arial"/>
                <w:sz w:val="21"/>
              </w:rPr>
              <w:t>[ ] 77 REFUSED</w:t>
            </w:r>
          </w:p>
          <w:p>
            <w:pPr>
              <w:spacing w:before="240" w:after="240"/>
              <w:ind w:left="0" w:right="0"/>
              <w:rPr>
                <w:rFonts w:ascii="Arial" w:hAnsi="Arial"/>
                <w:sz w:val="21"/>
              </w:rPr>
            </w:pPr>
            <w:r>
              <w:rPr>
                <w:rFonts w:ascii="Arial" w:hAnsi="Arial"/>
                <w:sz w:val="21"/>
              </w:rPr>
              <w:t>[ ] 99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question meets the Office of Management and Budget (OMB) standards for capturing data on ethnicity. An important variable for population stratification distinguishes those who self-identify as Hispanic/Latino. Vetted against other ethnicity questions, the National Health and Nutrition Examination Survey (NHANES) question was selected because it met OMB standards, was used on a major U.S. health study, and provides additional Hispanic/Latino categories.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Center for Health Statistics. (N.d.). National Health and Nutrition Examination Survey (NHANES), 2013–2014, Demographics Module. Question numbers DMQ.241 and DMQ.253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Spanish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An individual aged 18 years or older. May be asked of children via a proxy.</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pPr>
              <w:spacing w:before="240" w:after="240"/>
              <w:ind w:left="0" w:right="0"/>
              <w:rPr>
                <w:rFonts w:ascii="Arial" w:hAnsi="Arial"/>
                <w:sz w:val="21"/>
              </w:rPr>
            </w:pPr>
            <w:r>
              <w:rPr>
                <w:rFonts w:ascii="Arial" w:hAnsi="Arial"/>
                <w:sz w:val="21"/>
              </w:rPr>
              <w:t>* There are multiple modes to administer this question (e.g., paper-and-pencil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PX010502 - Ethnicity</w:t>
                  </w:r>
                </w:p>
              </w:tc>
              <w:tc>
                <w:tcPr>
                  <w:tcW w:w="0" w:type="auto"/>
                  <w:vAlign w:val="center"/>
                </w:tcPr>
                <w:p>
                  <w:pPr>
                    <w:spacing w:before="240" w:after="240"/>
                    <w:ind w:left="0" w:right="0"/>
                    <w:rPr>
                      <w:rFonts w:ascii="Arial" w:hAnsi="Arial"/>
                      <w:sz w:val="21"/>
                    </w:rPr>
                  </w:pPr>
                  <w:r>
                    <w:rPr>
                      <w:rFonts w:ascii="Arial" w:hAnsi="Arial"/>
                      <w:sz w:val="21"/>
                    </w:rPr>
                    <w:t>6909995</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PhenX - ethnicity protocol 010502</w:t>
                  </w:r>
                </w:p>
              </w:tc>
              <w:tc>
                <w:tcPr>
                  <w:tcW w:w="0" w:type="auto"/>
                  <w:vAlign w:val="center"/>
                </w:tcPr>
                <w:p>
                  <w:pPr>
                    <w:spacing w:before="240" w:after="240"/>
                    <w:ind w:left="0" w:right="0"/>
                    <w:rPr>
                      <w:rFonts w:ascii="Arial" w:hAnsi="Arial"/>
                      <w:sz w:val="21"/>
                    </w:rPr>
                  </w:pPr>
                  <w:r>
                    <w:rPr>
                      <w:rFonts w:ascii="Arial" w:hAnsi="Arial"/>
                      <w:sz w:val="21"/>
                    </w:rPr>
                    <w:t>94158-3</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Centers for Disease Control and Prevention. (2000). Race and Ethnicity Code Set, Version 1.0.</w:t>
            </w:r>
          </w:p>
          <w:p>
            <w:pPr>
              <w:spacing w:before="240" w:after="240"/>
              <w:ind w:left="0" w:right="0"/>
              <w:rPr>
                <w:rFonts w:ascii="Arial" w:hAnsi="Arial"/>
                <w:sz w:val="21"/>
              </w:rPr>
            </w:pPr>
            <w:r>
              <w:rPr>
                <w:rFonts w:ascii="Arial" w:hAnsi="Arial"/>
                <w:sz w:val="21"/>
              </w:rPr>
              <w:t>Office of Management and Budget. Revisions to the Standards for the Classification of Federal Data on Race and Ethnicity. Federal Register Notice (10/30/97, Vol. 62, No. 210).</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[link[phenxtoolkit.org/about/teams#erp2-members|Expert Review Panel #2]] (ERP 2) reviewed the measures in the Demographics, Social Environments, and Environmental Exposures domains. </w:t>
            </w:r>
          </w:p>
          <w:p>
            <w:pPr>
              <w:spacing w:before="240" w:after="240"/>
              <w:ind w:left="0" w:right="0"/>
              <w:rPr>
                <w:rFonts w:ascii="Arial" w:hAnsi="Arial"/>
                <w:sz w:val="21"/>
              </w:rPr>
            </w:pPr>
            <w:r>
              <w:rPr>
                <w:rFonts w:ascii="Arial" w:hAnsi="Arial"/>
                <w:sz w:val="21"/>
              </w:rPr>
              <w:t>Guidance from ERP 2 includes:</w:t>
            </w:r>
          </w:p>
          <w:p>
            <w:pPr>
              <w:spacing w:before="240" w:after="240"/>
              <w:ind w:left="0" w:right="0"/>
              <w:rPr>
                <w:rFonts w:ascii="Arial" w:hAnsi="Arial"/>
                <w:sz w:val="21"/>
              </w:rPr>
            </w:pPr>
            <w:r>
              <w:rPr>
                <w:rFonts w:ascii="Arial" w:hAnsi="Arial"/>
                <w:sz w:val="21"/>
              </w:rPr>
              <w:t>• Updated protocol</w:t>
            </w:r>
          </w:p>
          <w:p>
            <w:pPr>
              <w:spacing w:before="240" w:after="240"/>
              <w:ind w:left="0" w:right="0"/>
              <w:rPr>
                <w:rFonts w:ascii="Arial" w:hAnsi="Arial"/>
                <w:sz w:val="21"/>
              </w:rPr>
            </w:pPr>
            <w:r>
              <w:rPr>
                <w:rFonts w:ascii="Arial" w:hAnsi="Arial"/>
                <w:sz w:val="21"/>
              </w:rPr>
              <w:t>• New Data Dictionary</w:t>
            </w:r>
          </w:p>
          <w:p>
            <w:pPr>
              <w:spacing w:before="240" w:after="240"/>
              <w:ind w:left="0" w:right="0"/>
              <w:rPr>
                <w:rFonts w:ascii="Arial" w:hAnsi="Arial"/>
                <w:sz w:val="21"/>
              </w:rPr>
            </w:pPr>
            <w:r>
              <w:rPr>
                <w:rFonts w:ascii="Arial" w:hAnsi="Arial"/>
                <w:sz w:val="21"/>
              </w:rPr>
              <w:t>Back-compatible: there are changes to the Data Dictionary, previous version of the Data Dictionary and Variable mapping in Toolkit archive ([link[www.phenxtoolkit.org/domains/view/10000#tab5content|link]])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2024-10-17T15:14:00Z</dcterms:created>
  <cp:lastModifiedBy>Williams (He/Him), David</cp:lastModifiedBy>
  <dcterms:modified xsi:type="dcterms:W3CDTF">2024-10-17T15:14:00Z</dcterms:modified>
  <cp:revision>1</cp:revision>
</cp:coreProperties>
</file>